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90D" w:rsidRPr="0001290D" w:rsidRDefault="0001290D" w:rsidP="0001290D">
      <w:pPr>
        <w:pStyle w:val="a4"/>
        <w:rPr>
          <w:rFonts w:ascii="Calibri" w:eastAsia="SimSun" w:hAnsi="Calibri"/>
          <w:lang w:eastAsia="ru-RU"/>
        </w:rPr>
      </w:pPr>
      <w:bookmarkStart w:id="0" w:name="_GoBack"/>
      <w:r>
        <w:t xml:space="preserve">Ссылка на занятие: </w:t>
      </w:r>
      <w:bookmarkEnd w:id="0"/>
      <w:r>
        <w:t>«</w:t>
      </w:r>
      <w:proofErr w:type="spellStart"/>
      <w:r w:rsidRPr="0001290D">
        <w:rPr>
          <w:rFonts w:ascii="Georgia" w:eastAsia="Times New Roman" w:hAnsi="Georgia"/>
          <w:color w:val="17365D"/>
          <w:lang w:eastAsia="ru-RU"/>
        </w:rPr>
        <w:t>Геоэкологические</w:t>
      </w:r>
      <w:proofErr w:type="spellEnd"/>
      <w:r w:rsidRPr="0001290D">
        <w:rPr>
          <w:rFonts w:ascii="Georgia" w:eastAsia="Times New Roman" w:hAnsi="Georgia"/>
          <w:color w:val="17365D"/>
          <w:lang w:eastAsia="ru-RU"/>
        </w:rPr>
        <w:t xml:space="preserve">  проблемы</w:t>
      </w:r>
      <w:r>
        <w:rPr>
          <w:rFonts w:ascii="Georgia" w:eastAsia="Times New Roman" w:hAnsi="Georgia"/>
          <w:color w:val="17365D"/>
          <w:lang w:eastAsia="ru-RU"/>
        </w:rPr>
        <w:t xml:space="preserve"> </w:t>
      </w:r>
      <w:r w:rsidRPr="0001290D">
        <w:rPr>
          <w:rFonts w:ascii="Georgia" w:eastAsia="Times New Roman" w:hAnsi="Georgia"/>
          <w:color w:val="17365D"/>
          <w:lang w:eastAsia="ru-RU"/>
        </w:rPr>
        <w:t xml:space="preserve">при организации работ </w:t>
      </w:r>
      <w:r>
        <w:rPr>
          <w:rFonts w:ascii="Georgia" w:eastAsia="Times New Roman" w:hAnsi="Georgia"/>
          <w:color w:val="17365D"/>
          <w:lang w:eastAsia="ru-RU"/>
        </w:rPr>
        <w:t xml:space="preserve"> </w:t>
      </w:r>
      <w:r w:rsidRPr="0001290D">
        <w:rPr>
          <w:rFonts w:ascii="Georgia" w:eastAsia="SimSun" w:hAnsi="Georgia"/>
          <w:color w:val="17365D"/>
          <w:lang w:eastAsia="ru-RU"/>
        </w:rPr>
        <w:t>по добыче сланцевого  газа</w:t>
      </w:r>
      <w:r>
        <w:rPr>
          <w:rFonts w:ascii="Georgia" w:eastAsia="SimSun" w:hAnsi="Georgia"/>
          <w:color w:val="17365D"/>
          <w:lang w:eastAsia="ru-RU"/>
        </w:rPr>
        <w:t>»</w:t>
      </w:r>
    </w:p>
    <w:p w:rsidR="00D206A2" w:rsidRDefault="0001290D">
      <w:r>
        <w:t xml:space="preserve"> </w:t>
      </w:r>
      <w:hyperlink r:id="rId5" w:history="1">
        <w:r w:rsidRPr="00C65496">
          <w:rPr>
            <w:rStyle w:val="a3"/>
          </w:rPr>
          <w:t>https://cloud.mail.ru/public/dbZ7/V9HsgEVqN</w:t>
        </w:r>
      </w:hyperlink>
      <w:r>
        <w:t xml:space="preserve"> </w:t>
      </w:r>
    </w:p>
    <w:sectPr w:rsidR="00D20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0D"/>
    <w:rsid w:val="0001290D"/>
    <w:rsid w:val="0009178D"/>
    <w:rsid w:val="0073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290D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01290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290D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01290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7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dbZ7/V9HsgEVq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2022-11-23T20:35:00Z</dcterms:created>
  <dcterms:modified xsi:type="dcterms:W3CDTF">2022-11-23T20:36:00Z</dcterms:modified>
</cp:coreProperties>
</file>